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EFB6F3" w14:textId="089430B2" w:rsidR="00DB2697" w:rsidRPr="00DD0DA2" w:rsidRDefault="00195DDA">
      <w:pPr>
        <w:rPr>
          <w:lang w:val="de-CH"/>
        </w:rPr>
      </w:pPr>
      <w:r w:rsidRPr="00DD0DA2">
        <w:rPr>
          <w:lang w:val="de-CH"/>
        </w:rPr>
        <w:drawing>
          <wp:anchor distT="0" distB="0" distL="114300" distR="114300" simplePos="0" relativeHeight="251658240" behindDoc="0" locked="0" layoutInCell="1" allowOverlap="1" wp14:anchorId="381CC2F4" wp14:editId="50CEC3D8">
            <wp:simplePos x="0" y="0"/>
            <wp:positionH relativeFrom="column">
              <wp:posOffset>-2540</wp:posOffset>
            </wp:positionH>
            <wp:positionV relativeFrom="paragraph">
              <wp:posOffset>0</wp:posOffset>
            </wp:positionV>
            <wp:extent cx="2409190" cy="1409700"/>
            <wp:effectExtent l="0" t="0" r="3810" b="0"/>
            <wp:wrapThrough wrapText="bothSides">
              <wp:wrapPolygon edited="0">
                <wp:start x="0" y="0"/>
                <wp:lineTo x="0" y="21405"/>
                <wp:lineTo x="21520" y="21405"/>
                <wp:lineTo x="21520" y="0"/>
                <wp:lineTo x="0" y="0"/>
              </wp:wrapPolygon>
            </wp:wrapThrough>
            <wp:docPr id="1523641156" name="Immagine 1" descr="Immagine che contiene testo, biglietto da visita,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641156" name="Immagine 1" descr="Immagine che contiene testo, biglietto da visita, logo, Carattere&#10;&#10;Il contenuto generato dall'IA potrebbe non essere corretto."/>
                    <pic:cNvPicPr/>
                  </pic:nvPicPr>
                  <pic:blipFill>
                    <a:blip r:embed="rId4" cstate="print">
                      <a:extLst>
                        <a:ext uri="{28A0092B-C50C-407E-A947-70E740481C1C}">
                          <a14:useLocalDpi xmlns:a14="http://schemas.microsoft.com/office/drawing/2010/main" val="0"/>
                        </a:ext>
                      </a:extLst>
                    </a:blip>
                    <a:stretch>
                      <a:fillRect/>
                    </a:stretch>
                  </pic:blipFill>
                  <pic:spPr>
                    <a:xfrm>
                      <a:off x="0" y="0"/>
                      <a:ext cx="2409190" cy="1409700"/>
                    </a:xfrm>
                    <a:prstGeom prst="rect">
                      <a:avLst/>
                    </a:prstGeom>
                  </pic:spPr>
                </pic:pic>
              </a:graphicData>
            </a:graphic>
            <wp14:sizeRelH relativeFrom="page">
              <wp14:pctWidth>0</wp14:pctWidth>
            </wp14:sizeRelH>
            <wp14:sizeRelV relativeFrom="page">
              <wp14:pctHeight>0</wp14:pctHeight>
            </wp14:sizeRelV>
          </wp:anchor>
        </w:drawing>
      </w:r>
    </w:p>
    <w:p w14:paraId="5F3B6C56" w14:textId="77777777" w:rsidR="00195DDA" w:rsidRPr="00DD0DA2" w:rsidRDefault="00195DDA">
      <w:pPr>
        <w:rPr>
          <w:lang w:val="de-CH"/>
        </w:rPr>
      </w:pPr>
    </w:p>
    <w:p w14:paraId="4549A533" w14:textId="77777777" w:rsidR="00332ED3" w:rsidRPr="00DD0DA2" w:rsidRDefault="00195DDA">
      <w:pPr>
        <w:rPr>
          <w:lang w:val="de-CH"/>
        </w:rPr>
      </w:pPr>
      <w:r w:rsidRPr="00DD0DA2">
        <w:rPr>
          <w:lang w:val="de-CH"/>
        </w:rPr>
        <w:t xml:space="preserve">                                                                               </w:t>
      </w:r>
      <w:r w:rsidR="00332ED3" w:rsidRPr="00DD0DA2">
        <w:rPr>
          <w:lang w:val="de-CH"/>
        </w:rPr>
        <w:t xml:space="preserve"> </w:t>
      </w:r>
    </w:p>
    <w:p w14:paraId="5DC470BB" w14:textId="77777777" w:rsidR="00332ED3" w:rsidRPr="00DD0DA2" w:rsidRDefault="00332ED3">
      <w:pPr>
        <w:rPr>
          <w:lang w:val="de-CH"/>
        </w:rPr>
      </w:pPr>
    </w:p>
    <w:p w14:paraId="438A4841" w14:textId="77777777" w:rsidR="00332ED3" w:rsidRPr="00DD0DA2" w:rsidRDefault="00332ED3">
      <w:pPr>
        <w:rPr>
          <w:lang w:val="de-CH"/>
        </w:rPr>
      </w:pPr>
    </w:p>
    <w:p w14:paraId="206F79BC" w14:textId="77777777" w:rsidR="00332ED3" w:rsidRPr="00DD0DA2" w:rsidRDefault="00332ED3">
      <w:pPr>
        <w:rPr>
          <w:lang w:val="de-CH"/>
        </w:rPr>
      </w:pPr>
    </w:p>
    <w:p w14:paraId="64DECD08" w14:textId="047E2456" w:rsidR="00195DDA" w:rsidRPr="00DD0DA2" w:rsidRDefault="005F7665">
      <w:pPr>
        <w:rPr>
          <w:lang w:val="de-CH"/>
        </w:rPr>
      </w:pPr>
      <w:r w:rsidRPr="005F7665">
        <w:rPr>
          <w:lang w:val="de-CH"/>
        </w:rPr>
        <w:t>An alle kommunalen Behörden</w:t>
      </w:r>
    </w:p>
    <w:p w14:paraId="2DEB41A8" w14:textId="77777777" w:rsidR="00195DDA" w:rsidRPr="00DD0DA2" w:rsidRDefault="00195DDA">
      <w:pPr>
        <w:rPr>
          <w:lang w:val="de-CH"/>
        </w:rPr>
      </w:pPr>
    </w:p>
    <w:p w14:paraId="55AA154F" w14:textId="77777777" w:rsidR="00195DDA" w:rsidRPr="00DD0DA2" w:rsidRDefault="00195DDA">
      <w:pPr>
        <w:rPr>
          <w:lang w:val="de-CH"/>
        </w:rPr>
      </w:pPr>
    </w:p>
    <w:p w14:paraId="1B4F4834" w14:textId="77777777" w:rsidR="00DD0DA2" w:rsidRPr="00DD0DA2" w:rsidRDefault="00DD0DA2" w:rsidP="00DD0DA2">
      <w:pPr>
        <w:rPr>
          <w:lang w:val="de-CH"/>
        </w:rPr>
      </w:pPr>
      <w:r w:rsidRPr="00DD0DA2">
        <w:rPr>
          <w:lang w:val="de-CH"/>
        </w:rPr>
        <w:t xml:space="preserve">Jedes Jahr am </w:t>
      </w:r>
      <w:r w:rsidRPr="00DD0DA2">
        <w:rPr>
          <w:b/>
          <w:bCs/>
          <w:lang w:val="de-CH"/>
        </w:rPr>
        <w:t>19. Oktober</w:t>
      </w:r>
      <w:r w:rsidRPr="00DD0DA2">
        <w:rPr>
          <w:lang w:val="de-CH"/>
        </w:rPr>
        <w:t xml:space="preserve"> wird der Internationale Brustkrebs-Tag begangen.</w:t>
      </w:r>
    </w:p>
    <w:p w14:paraId="05742C40" w14:textId="77777777" w:rsidR="00DD0DA2" w:rsidRDefault="00DD0DA2" w:rsidP="00DD0DA2">
      <w:pPr>
        <w:rPr>
          <w:lang w:val="de-CH"/>
        </w:rPr>
      </w:pPr>
      <w:r w:rsidRPr="00DD0DA2">
        <w:rPr>
          <w:lang w:val="de-CH"/>
        </w:rPr>
        <w:t>Dieser Tag wurde von der Weltgesundheitsorganisation ins Leben gerufen und wird den ganzen Oktober über begangen, um die Bevölkerung für diese Krankheit zu sensibilisieren und den Zugang zu einer schnellen und wirksamen Diagnose, Vorsorgeuntersuchung und Behandlung zu fördern.</w:t>
      </w:r>
    </w:p>
    <w:p w14:paraId="21DC0026" w14:textId="77777777" w:rsidR="00DD0DA2" w:rsidRDefault="00DD0DA2" w:rsidP="00DD0DA2">
      <w:pPr>
        <w:rPr>
          <w:lang w:val="de-CH"/>
        </w:rPr>
      </w:pPr>
    </w:p>
    <w:p w14:paraId="52157C25" w14:textId="0E7C0E4C" w:rsidR="00E02E11" w:rsidRPr="00DD0DA2" w:rsidRDefault="00DD0DA2">
      <w:pPr>
        <w:rPr>
          <w:lang w:val="de-CH"/>
        </w:rPr>
      </w:pPr>
      <w:r w:rsidRPr="00DD0DA2">
        <w:rPr>
          <w:lang w:val="de-CH"/>
        </w:rPr>
        <w:t>Mit ihrem Projekt 2025-2026</w:t>
      </w:r>
      <w:r w:rsidR="00644135">
        <w:rPr>
          <w:lang w:val="de-CH"/>
        </w:rPr>
        <w:t xml:space="preserve"> "Emotionen in Rosa"</w:t>
      </w:r>
      <w:r w:rsidRPr="00DD0DA2">
        <w:rPr>
          <w:lang w:val="de-CH"/>
        </w:rPr>
        <w:t xml:space="preserve"> möchte Soroptimist International Schweizer Union zusammen mit ihren 62 Clubs nicht nur die Öffentlichkeit über die Früherkennung informieren, sondern auch die Bedeutung der Mammographie-Untersuchung für alle Frauen in der Schweiz hervorheben und den kostenlosen Zugang zu Diagnose, Kontrolluntersuchungen und Behandlungen fördern, insbesondere für die von der Krankheit am stärksten betroffene Bevölkerungsgruppe. In der Schweiz erhält jedes Jahr eine von acht Frauen diese schreckliche Diagnose!</w:t>
      </w:r>
    </w:p>
    <w:p w14:paraId="7EE9ABEE" w14:textId="5C2E7BE4" w:rsidR="00E02E11" w:rsidRDefault="00DD0DA2">
      <w:pPr>
        <w:rPr>
          <w:lang w:val="de-CH"/>
        </w:rPr>
      </w:pPr>
      <w:r w:rsidRPr="00DD0DA2">
        <w:rPr>
          <w:lang w:val="de-CH"/>
        </w:rPr>
        <w:t>Die Präsenz einer rosa Bank in jeder Gemeinde könnte dazu einladen, sich hinzusetzen und nachzudenken, sich zu informieren und Orientierungshilfen zu den fachlichen Einrichtungen in der Umgebung seines Wohnortes zu finden. Aus diesem Grund möchten wir auf jeder rosa Bank eine kleine Plakette von Soroptimist International Union Suisse oder dem örtlichen Club mit einem QR-Code anbringen, der die entsprechenden Informationen enthält.</w:t>
      </w:r>
    </w:p>
    <w:p w14:paraId="6EDAF95D" w14:textId="77777777" w:rsidR="00DD0DA2" w:rsidRPr="00DD0DA2" w:rsidRDefault="00DD0DA2">
      <w:pPr>
        <w:rPr>
          <w:lang w:val="de-CH"/>
        </w:rPr>
      </w:pPr>
    </w:p>
    <w:p w14:paraId="2433E3FB" w14:textId="7E71111F" w:rsidR="005B14C6" w:rsidRDefault="00DD0DA2">
      <w:pPr>
        <w:rPr>
          <w:lang w:val="de-CH"/>
        </w:rPr>
      </w:pPr>
      <w:r w:rsidRPr="00DD0DA2">
        <w:rPr>
          <w:lang w:val="de-CH"/>
        </w:rPr>
        <w:t>Diese edle Motivation hinsichtlich der Gesundheit und Würde von Frauen veranlasst uns, die Behörden zu bitten, eine bestehende Bank in unserer Gemeinde zu identifizieren und uns zu erlauben, diese rosa anzustreichen.  Wir würden gerne wissen, welche Art von rosa Farbe wir dafür verwenden können, je nach Material, aus dem die Bank besteht, und im Hinblick auf die zukünftige Pflege.</w:t>
      </w:r>
    </w:p>
    <w:p w14:paraId="7DAC78BC" w14:textId="77777777" w:rsidR="00DD0DA2" w:rsidRPr="00DD0DA2" w:rsidRDefault="00DD0DA2">
      <w:pPr>
        <w:rPr>
          <w:lang w:val="de-CH"/>
        </w:rPr>
      </w:pPr>
    </w:p>
    <w:p w14:paraId="049E5747" w14:textId="2B771FEA" w:rsidR="005B14C6" w:rsidRDefault="00DD0DA2">
      <w:pPr>
        <w:rPr>
          <w:lang w:val="de-CH"/>
        </w:rPr>
      </w:pPr>
      <w:r w:rsidRPr="00DD0DA2">
        <w:rPr>
          <w:lang w:val="de-CH"/>
        </w:rPr>
        <w:t>Diese dauerhafte und sichtbare Würdigung der Frauen zeugt von der grossen Sensibilität und Wertschätzung der Stadtbehörden gegenüber den mehr als 6600 Frauen, die jedes Jahr in der Schweiz an Brustkrebs erkranken.</w:t>
      </w:r>
    </w:p>
    <w:p w14:paraId="493C1C47" w14:textId="77777777" w:rsidR="00DD0DA2" w:rsidRPr="00DD0DA2" w:rsidRDefault="00DD0DA2">
      <w:pPr>
        <w:rPr>
          <w:lang w:val="de-CH"/>
        </w:rPr>
      </w:pPr>
    </w:p>
    <w:p w14:paraId="1E0A0E70" w14:textId="7115C109" w:rsidR="00DD0DA2" w:rsidRDefault="00ED02B1" w:rsidP="00DD0DA2">
      <w:pPr>
        <w:rPr>
          <w:lang w:val="de-CH"/>
        </w:rPr>
      </w:pPr>
      <w:r w:rsidRPr="00ED02B1">
        <w:rPr>
          <w:lang w:val="de-CH"/>
        </w:rPr>
        <w:t>Wir vertrauen auf Ihr Verständnis und Ihre Unterstützung für dieses Projekt, erwarten Ihre Entscheidung mit Spannung und freuen uns auf ein Treffen und die Zusammenarbeit mit Ihnen.</w:t>
      </w:r>
    </w:p>
    <w:p w14:paraId="682E3C5C" w14:textId="77777777" w:rsidR="00ED02B1" w:rsidRPr="00DD0DA2" w:rsidRDefault="00ED02B1" w:rsidP="00DD0DA2">
      <w:pPr>
        <w:rPr>
          <w:lang w:val="de-CH"/>
        </w:rPr>
      </w:pPr>
    </w:p>
    <w:p w14:paraId="133BBC8B" w14:textId="02D8A486" w:rsidR="005B14C6" w:rsidRDefault="00DD0DA2" w:rsidP="00DD0DA2">
      <w:pPr>
        <w:rPr>
          <w:lang w:val="de-CH"/>
        </w:rPr>
      </w:pPr>
      <w:r w:rsidRPr="00DD0DA2">
        <w:rPr>
          <w:lang w:val="de-CH"/>
        </w:rPr>
        <w:t>Mit freundlichen Grüssen und höchster Wertschätzung</w:t>
      </w:r>
    </w:p>
    <w:p w14:paraId="5E81A910" w14:textId="77777777" w:rsidR="00DD0DA2" w:rsidRPr="00DD0DA2" w:rsidRDefault="00DD0DA2" w:rsidP="00DD0DA2">
      <w:pPr>
        <w:rPr>
          <w:lang w:val="de-CH"/>
        </w:rPr>
      </w:pPr>
    </w:p>
    <w:p w14:paraId="6A8F6CEF" w14:textId="5335027D" w:rsidR="005B14C6" w:rsidRPr="00DD0DA2" w:rsidRDefault="00544815">
      <w:pPr>
        <w:rPr>
          <w:lang w:val="de-CH"/>
        </w:rPr>
      </w:pPr>
      <w:r w:rsidRPr="00DD0DA2">
        <w:rPr>
          <w:lang w:val="de-CH"/>
        </w:rPr>
        <w:t xml:space="preserve">Jolanta </w:t>
      </w:r>
      <w:proofErr w:type="spellStart"/>
      <w:r w:rsidRPr="00DD0DA2">
        <w:rPr>
          <w:lang w:val="de-CH"/>
        </w:rPr>
        <w:t>Jozefowski</w:t>
      </w:r>
      <w:proofErr w:type="spellEnd"/>
      <w:r w:rsidRPr="00DD0DA2">
        <w:rPr>
          <w:lang w:val="de-CH"/>
        </w:rPr>
        <w:t xml:space="preserve">                                                                                           </w:t>
      </w:r>
    </w:p>
    <w:p w14:paraId="5F38746E" w14:textId="5C93747B" w:rsidR="00544815" w:rsidRPr="00DD0DA2" w:rsidRDefault="00824AAF">
      <w:pPr>
        <w:rPr>
          <w:lang w:val="de-CH"/>
        </w:rPr>
      </w:pPr>
      <w:r>
        <w:rPr>
          <w:lang w:val="de-CH"/>
        </w:rPr>
        <w:t>Präsidentin SI Schweizer Union</w:t>
      </w:r>
      <w:r w:rsidR="00544815" w:rsidRPr="00DD0DA2">
        <w:rPr>
          <w:lang w:val="de-CH"/>
        </w:rPr>
        <w:t xml:space="preserve"> 2025-2025</w:t>
      </w:r>
    </w:p>
    <w:p w14:paraId="3301BBA8" w14:textId="77777777" w:rsidR="00544815" w:rsidRPr="00DD0DA2" w:rsidRDefault="00544815">
      <w:pPr>
        <w:rPr>
          <w:lang w:val="de-CH"/>
        </w:rPr>
      </w:pPr>
    </w:p>
    <w:p w14:paraId="71032F15" w14:textId="2283666E" w:rsidR="00544815" w:rsidRPr="00DD0DA2" w:rsidRDefault="00544815">
      <w:pPr>
        <w:rPr>
          <w:lang w:val="de-CH"/>
        </w:rPr>
      </w:pPr>
      <w:r w:rsidRPr="00DD0DA2">
        <w:rPr>
          <w:lang w:val="de-CH"/>
        </w:rPr>
        <w:t>O</w:t>
      </w:r>
      <w:r w:rsidR="00824AAF">
        <w:rPr>
          <w:lang w:val="de-CH"/>
        </w:rPr>
        <w:t>ktober</w:t>
      </w:r>
      <w:r w:rsidRPr="00DD0DA2">
        <w:rPr>
          <w:lang w:val="de-CH"/>
        </w:rPr>
        <w:t xml:space="preserve"> 2025</w:t>
      </w:r>
    </w:p>
    <w:sectPr w:rsidR="00544815" w:rsidRPr="00DD0DA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9"/>
  <w:activeWritingStyle w:appName="MSWord" w:lang="de-CH" w:vendorID="64" w:dllVersion="0"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5DDA"/>
    <w:rsid w:val="000A7E65"/>
    <w:rsid w:val="00153E19"/>
    <w:rsid w:val="00195DDA"/>
    <w:rsid w:val="00332ED3"/>
    <w:rsid w:val="00544815"/>
    <w:rsid w:val="005716EE"/>
    <w:rsid w:val="005B14C6"/>
    <w:rsid w:val="005F7665"/>
    <w:rsid w:val="00644135"/>
    <w:rsid w:val="007E1081"/>
    <w:rsid w:val="00824AAF"/>
    <w:rsid w:val="00836862"/>
    <w:rsid w:val="008469E6"/>
    <w:rsid w:val="0092686E"/>
    <w:rsid w:val="00A75E08"/>
    <w:rsid w:val="00DB2697"/>
    <w:rsid w:val="00DD0DA2"/>
    <w:rsid w:val="00E02E11"/>
    <w:rsid w:val="00E77851"/>
    <w:rsid w:val="00E96A34"/>
    <w:rsid w:val="00ED02B1"/>
    <w:rsid w:val="00F96AC5"/>
  </w:rsids>
  <m:mathPr>
    <m:mathFont m:val="Cambria Math"/>
    <m:brkBin m:val="before"/>
    <m:brkBinSub m:val="--"/>
    <m:smallFrac m:val="0"/>
    <m:dispDef/>
    <m:lMargin m:val="0"/>
    <m:rMargin m:val="0"/>
    <m:defJc m:val="centerGroup"/>
    <m:wrapIndent m:val="1440"/>
    <m:intLim m:val="subSup"/>
    <m:naryLim m:val="undOvr"/>
  </m:mathPr>
  <w:themeFontLang w:val="it-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584BF"/>
  <w15:chartTrackingRefBased/>
  <w15:docId w15:val="{F47B4CF4-D778-8443-A1E4-EE9B0E12B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195D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195D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195DDA"/>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195DDA"/>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195DDA"/>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195DDA"/>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195DDA"/>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195DDA"/>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195DDA"/>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195DD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195DD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195DDA"/>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195DDA"/>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195DDA"/>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195DD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195DD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195DD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195DDA"/>
    <w:rPr>
      <w:rFonts w:eastAsiaTheme="majorEastAsia" w:cstheme="majorBidi"/>
      <w:color w:val="272727" w:themeColor="text1" w:themeTint="D8"/>
    </w:rPr>
  </w:style>
  <w:style w:type="paragraph" w:styleId="Titel">
    <w:name w:val="Title"/>
    <w:basedOn w:val="Standard"/>
    <w:next w:val="Standard"/>
    <w:link w:val="TitelZchn"/>
    <w:uiPriority w:val="10"/>
    <w:qFormat/>
    <w:rsid w:val="00195DDA"/>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195DDA"/>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195DDA"/>
    <w:pPr>
      <w:numPr>
        <w:ilvl w:val="1"/>
      </w:numPr>
      <w:spacing w:after="160"/>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195DDA"/>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195DDA"/>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195DDA"/>
    <w:rPr>
      <w:i/>
      <w:iCs/>
      <w:color w:val="404040" w:themeColor="text1" w:themeTint="BF"/>
    </w:rPr>
  </w:style>
  <w:style w:type="paragraph" w:styleId="Listenabsatz">
    <w:name w:val="List Paragraph"/>
    <w:basedOn w:val="Standard"/>
    <w:uiPriority w:val="34"/>
    <w:qFormat/>
    <w:rsid w:val="00195DDA"/>
    <w:pPr>
      <w:ind w:left="720"/>
      <w:contextualSpacing/>
    </w:pPr>
  </w:style>
  <w:style w:type="character" w:styleId="IntensiveHervorhebung">
    <w:name w:val="Intense Emphasis"/>
    <w:basedOn w:val="Absatz-Standardschriftart"/>
    <w:uiPriority w:val="21"/>
    <w:qFormat/>
    <w:rsid w:val="00195DDA"/>
    <w:rPr>
      <w:i/>
      <w:iCs/>
      <w:color w:val="0F4761" w:themeColor="accent1" w:themeShade="BF"/>
    </w:rPr>
  </w:style>
  <w:style w:type="paragraph" w:styleId="IntensivesZitat">
    <w:name w:val="Intense Quote"/>
    <w:basedOn w:val="Standard"/>
    <w:next w:val="Standard"/>
    <w:link w:val="IntensivesZitatZchn"/>
    <w:uiPriority w:val="30"/>
    <w:qFormat/>
    <w:rsid w:val="00195D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195DDA"/>
    <w:rPr>
      <w:i/>
      <w:iCs/>
      <w:color w:val="0F4761" w:themeColor="accent1" w:themeShade="BF"/>
    </w:rPr>
  </w:style>
  <w:style w:type="character" w:styleId="IntensiverVerweis">
    <w:name w:val="Intense Reference"/>
    <w:basedOn w:val="Absatz-Standardschriftart"/>
    <w:uiPriority w:val="32"/>
    <w:qFormat/>
    <w:rsid w:val="00195DD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336</Words>
  <Characters>2117</Characters>
  <Application>Microsoft Office Word</Application>
  <DocSecurity>0</DocSecurity>
  <Lines>17</Lines>
  <Paragraphs>4</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president@swiss-soroptimist.ch</dc:creator>
  <cp:keywords/>
  <dc:description/>
  <cp:lastModifiedBy>Erica SOLLBERGER</cp:lastModifiedBy>
  <cp:revision>6</cp:revision>
  <cp:lastPrinted>2025-09-28T08:18:00Z</cp:lastPrinted>
  <dcterms:created xsi:type="dcterms:W3CDTF">2025-09-28T07:25:00Z</dcterms:created>
  <dcterms:modified xsi:type="dcterms:W3CDTF">2025-10-01T18:07:00Z</dcterms:modified>
</cp:coreProperties>
</file>